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34" w:rsidRDefault="002E4316" w:rsidP="0021340D">
      <w:pPr>
        <w:jc w:val="center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  <w:sz w:val="32"/>
          <w:szCs w:val="32"/>
        </w:rPr>
        <w:t>Assignment DI_0</w:t>
      </w:r>
      <w:r w:rsidR="00844D9D">
        <w:rPr>
          <w:rFonts w:ascii="Arial" w:hAnsi="Arial" w:cs="Arial"/>
          <w:color w:val="333399"/>
          <w:sz w:val="32"/>
          <w:szCs w:val="32"/>
        </w:rPr>
        <w:t>3</w:t>
      </w:r>
    </w:p>
    <w:p w:rsidR="009A70B4" w:rsidRPr="009A70B4" w:rsidRDefault="009A70B4" w:rsidP="0021340D">
      <w:pPr>
        <w:jc w:val="center"/>
        <w:rPr>
          <w:rFonts w:ascii="Arial" w:hAnsi="Arial" w:cs="Arial"/>
          <w:color w:val="333399"/>
        </w:rPr>
      </w:pPr>
    </w:p>
    <w:tbl>
      <w:tblPr>
        <w:tblStyle w:val="TableWeb1"/>
        <w:tblW w:w="0" w:type="auto"/>
        <w:tblLook w:val="0020"/>
      </w:tblPr>
      <w:tblGrid>
        <w:gridCol w:w="5766"/>
        <w:gridCol w:w="306"/>
        <w:gridCol w:w="567"/>
        <w:gridCol w:w="567"/>
        <w:gridCol w:w="567"/>
        <w:gridCol w:w="567"/>
        <w:gridCol w:w="632"/>
      </w:tblGrid>
      <w:tr w:rsidR="00013B03" w:rsidRPr="00A14142">
        <w:trPr>
          <w:cnfStyle w:val="100000000000"/>
        </w:trPr>
        <w:tc>
          <w:tcPr>
            <w:tcW w:w="8892" w:type="dxa"/>
            <w:gridSpan w:val="7"/>
            <w:shd w:val="clear" w:color="auto" w:fill="F3F3F3"/>
          </w:tcPr>
          <w:p w:rsidR="00013B03" w:rsidRPr="00A14142" w:rsidRDefault="00A743D3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</w:rPr>
              <w:t>Technical Elements</w:t>
            </w:r>
          </w:p>
        </w:tc>
      </w:tr>
      <w:tr w:rsidR="00F7716A" w:rsidRPr="00A14142">
        <w:tc>
          <w:tcPr>
            <w:tcW w:w="5706" w:type="dxa"/>
          </w:tcPr>
          <w:p w:rsidR="00F7716A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Each image has been processed and enhanced in an identifiable way.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013B03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Images are neatly trimmed. 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013B03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Textured background is used.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013B03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At least two artifacts are included.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013B03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Signature is present and legible. 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013B03" w:rsidRDefault="009A70B4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Product c</w:t>
            </w:r>
            <w:r w:rsidR="00F7716A">
              <w:rPr>
                <w:rFonts w:ascii="Arial" w:hAnsi="Arial" w:cs="Arial"/>
                <w:color w:val="333399"/>
                <w:sz w:val="22"/>
                <w:szCs w:val="22"/>
              </w:rPr>
              <w:t>ontains multiple layers.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013B03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Each layer is named appropriately.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013B03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Images are blended using masks, gradients and filters.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013B03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Product meets the specified size and resolution.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Both .</w:t>
            </w:r>
            <w:proofErr w:type="spellStart"/>
            <w:r>
              <w:rPr>
                <w:rFonts w:ascii="Arial" w:hAnsi="Arial" w:cs="Arial"/>
                <w:color w:val="333399"/>
                <w:sz w:val="22"/>
                <w:szCs w:val="22"/>
              </w:rPr>
              <w:t>png</w:t>
            </w:r>
            <w:proofErr w:type="spellEnd"/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 and .jpg file formats submitted.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Word document submitted.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8892" w:type="dxa"/>
            <w:gridSpan w:val="7"/>
            <w:shd w:val="clear" w:color="auto" w:fill="F3F3F3"/>
          </w:tcPr>
          <w:p w:rsidR="00F7716A" w:rsidRPr="00A14142" w:rsidRDefault="00F7716A" w:rsidP="00F71C1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</w:rPr>
              <w:t>Design</w:t>
            </w:r>
          </w:p>
        </w:tc>
      </w:tr>
      <w:tr w:rsidR="00F7716A" w:rsidRPr="00A14142">
        <w:tc>
          <w:tcPr>
            <w:tcW w:w="5706" w:type="dxa"/>
          </w:tcPr>
          <w:p w:rsidR="00F7716A" w:rsidRPr="00E8457E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Composition is well-organized and balanced.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E8457E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333399"/>
                <w:sz w:val="22"/>
                <w:szCs w:val="22"/>
              </w:rPr>
              <w:t>Variety of image sizes</w:t>
            </w:r>
            <w:r w:rsidR="009A70B4">
              <w:rPr>
                <w:rFonts w:ascii="Arial" w:hAnsi="Arial" w:cs="Arial"/>
                <w:color w:val="333399"/>
                <w:sz w:val="22"/>
                <w:szCs w:val="22"/>
              </w:rPr>
              <w:t xml:space="preserve"> were</w:t>
            </w:r>
            <w:proofErr w:type="gramEnd"/>
            <w:r w:rsidR="009A70B4">
              <w:rPr>
                <w:rFonts w:ascii="Arial" w:hAnsi="Arial" w:cs="Arial"/>
                <w:color w:val="333399"/>
                <w:sz w:val="22"/>
                <w:szCs w:val="22"/>
              </w:rPr>
              <w:t xml:space="preserve"> used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 to create interest and depth.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E8457E" w:rsidRDefault="009A70B4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Product has an i</w:t>
            </w:r>
            <w:r w:rsidR="00F7716A">
              <w:rPr>
                <w:rFonts w:ascii="Arial" w:hAnsi="Arial" w:cs="Arial"/>
                <w:color w:val="333399"/>
                <w:sz w:val="22"/>
                <w:szCs w:val="22"/>
              </w:rPr>
              <w:t xml:space="preserve">dentifiable </w:t>
            </w:r>
            <w:proofErr w:type="spellStart"/>
            <w:r w:rsidR="00F7716A">
              <w:rPr>
                <w:rFonts w:ascii="Arial" w:hAnsi="Arial" w:cs="Arial"/>
                <w:color w:val="333399"/>
                <w:sz w:val="22"/>
                <w:szCs w:val="22"/>
              </w:rPr>
              <w:t>colour</w:t>
            </w:r>
            <w:proofErr w:type="spellEnd"/>
            <w:r w:rsidR="00F7716A">
              <w:rPr>
                <w:rFonts w:ascii="Arial" w:hAnsi="Arial" w:cs="Arial"/>
                <w:color w:val="333399"/>
                <w:sz w:val="22"/>
                <w:szCs w:val="22"/>
              </w:rPr>
              <w:t xml:space="preserve"> scheme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>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99"/>
                <w:sz w:val="22"/>
                <w:szCs w:val="22"/>
              </w:rPr>
              <w:t>Colour</w:t>
            </w:r>
            <w:proofErr w:type="spellEnd"/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 scheme is consistent with and adds to the theme that is portrayed. 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E8457E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Everything about the product communicates a clear sense of the student’s personality. 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B508F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B508F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B508F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B508F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B508F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E8457E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Images were placed on the canvas in a pleasing manner.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Texture of background adds to the overall theme.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E8457E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Product is appealing</w:t>
            </w:r>
            <w:r w:rsidR="009A70B4">
              <w:rPr>
                <w:rFonts w:ascii="Arial" w:hAnsi="Arial" w:cs="Arial"/>
                <w:color w:val="333399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 looks professional</w:t>
            </w:r>
            <w:r w:rsidR="009A70B4">
              <w:rPr>
                <w:rFonts w:ascii="Arial" w:hAnsi="Arial" w:cs="Arial"/>
                <w:color w:val="333399"/>
                <w:sz w:val="22"/>
                <w:szCs w:val="22"/>
              </w:rPr>
              <w:t xml:space="preserve"> and shows attention to detail.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E8457E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Product shows creativity in both content and   composition.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99"/>
                <w:sz w:val="22"/>
                <w:szCs w:val="22"/>
              </w:rPr>
              <w:t>Colour</w:t>
            </w:r>
            <w:proofErr w:type="spellEnd"/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, size and style of </w:t>
            </w:r>
            <w:r w:rsidR="009A70B4">
              <w:rPr>
                <w:rFonts w:ascii="Arial" w:hAnsi="Arial" w:cs="Arial"/>
                <w:color w:val="333399"/>
                <w:sz w:val="22"/>
                <w:szCs w:val="22"/>
              </w:rPr>
              <w:t>the signature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99"/>
                <w:sz w:val="22"/>
                <w:szCs w:val="22"/>
              </w:rPr>
              <w:t>is</w:t>
            </w:r>
            <w:proofErr w:type="gramEnd"/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 consistent with the theme that is portrayed.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Good coverage of space</w:t>
            </w:r>
            <w:r w:rsidR="009A70B4">
              <w:rPr>
                <w:rFonts w:ascii="Arial" w:hAnsi="Arial" w:cs="Arial"/>
                <w:color w:val="333399"/>
                <w:sz w:val="22"/>
                <w:szCs w:val="22"/>
              </w:rPr>
              <w:t xml:space="preserve"> with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 very little empty space.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716A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8892" w:type="dxa"/>
            <w:gridSpan w:val="7"/>
            <w:shd w:val="clear" w:color="auto" w:fill="F3F3F3"/>
          </w:tcPr>
          <w:p w:rsidR="00F7716A" w:rsidRPr="00A14142" w:rsidRDefault="00F7716A" w:rsidP="00F71C1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</w:rPr>
              <w:t>Word document</w:t>
            </w:r>
          </w:p>
        </w:tc>
      </w:tr>
      <w:tr w:rsidR="00F7716A" w:rsidRPr="00A14142">
        <w:tc>
          <w:tcPr>
            <w:tcW w:w="5706" w:type="dxa"/>
          </w:tcPr>
          <w:p w:rsidR="00F7716A" w:rsidRPr="00013B03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Original images pasted into the document.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F71C1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013B03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Tools used and image processing techniques correctly identified and detailed.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c>
          <w:tcPr>
            <w:tcW w:w="5706" w:type="dxa"/>
          </w:tcPr>
          <w:p w:rsidR="00F7716A" w:rsidRPr="00013B03" w:rsidRDefault="00F7716A" w:rsidP="00F71C1D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Techniques used to combine the images correctly identified and detailed.</w:t>
            </w:r>
          </w:p>
        </w:tc>
        <w:tc>
          <w:tcPr>
            <w:tcW w:w="266" w:type="dxa"/>
          </w:tcPr>
          <w:p w:rsidR="00F7716A" w:rsidRPr="00A14142" w:rsidRDefault="00F7716A" w:rsidP="0021340D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  <w:tc>
          <w:tcPr>
            <w:tcW w:w="527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F7716A" w:rsidRPr="00013B03" w:rsidRDefault="00F7716A" w:rsidP="002E4316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013B03">
              <w:rPr>
                <w:rFonts w:ascii="Arial" w:hAnsi="Arial" w:cs="Arial"/>
                <w:color w:val="333399"/>
                <w:sz w:val="22"/>
                <w:szCs w:val="22"/>
              </w:rPr>
              <w:t>5</w:t>
            </w:r>
          </w:p>
        </w:tc>
      </w:tr>
      <w:tr w:rsidR="00F7716A" w:rsidRPr="00A14142">
        <w:trPr>
          <w:trHeight w:val="815"/>
        </w:trPr>
        <w:tc>
          <w:tcPr>
            <w:tcW w:w="8892" w:type="dxa"/>
            <w:gridSpan w:val="7"/>
            <w:shd w:val="clear" w:color="auto" w:fill="F3F3F3"/>
          </w:tcPr>
          <w:p w:rsidR="00F7716A" w:rsidRPr="00F44851" w:rsidRDefault="00F7716A" w:rsidP="0021340D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013B03">
              <w:rPr>
                <w:rFonts w:ascii="Arial" w:hAnsi="Arial" w:cs="Arial"/>
                <w:b/>
                <w:color w:val="333399"/>
              </w:rPr>
              <w:t>Comments</w:t>
            </w:r>
          </w:p>
        </w:tc>
      </w:tr>
    </w:tbl>
    <w:p w:rsidR="00F71C1D" w:rsidRPr="0021340D" w:rsidRDefault="00F71C1D" w:rsidP="009A70B4"/>
    <w:sectPr w:rsidR="00F71C1D" w:rsidRPr="0021340D" w:rsidSect="00F71C1D">
      <w:pgSz w:w="12240" w:h="15840"/>
      <w:pgMar w:top="851" w:right="1797" w:bottom="1440" w:left="1797" w:header="709" w:footer="709" w:gutter="0"/>
      <w:pgBorders w:offsetFrom="page">
        <w:top w:val="thinThickSmallGap" w:sz="24" w:space="24" w:color="333399"/>
        <w:left w:val="thinThickSmallGap" w:sz="24" w:space="24" w:color="333399"/>
        <w:bottom w:val="thickThinSmallGap" w:sz="24" w:space="24" w:color="333399"/>
        <w:right w:val="thickThinSmallGap" w:sz="24" w:space="24" w:color="33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F7" w:rsidRDefault="00767AF7">
      <w:r>
        <w:separator/>
      </w:r>
    </w:p>
  </w:endnote>
  <w:endnote w:type="continuationSeparator" w:id="0">
    <w:p w:rsidR="00767AF7" w:rsidRDefault="0076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F7" w:rsidRDefault="00767AF7">
      <w:r>
        <w:separator/>
      </w:r>
    </w:p>
  </w:footnote>
  <w:footnote w:type="continuationSeparator" w:id="0">
    <w:p w:rsidR="00767AF7" w:rsidRDefault="00767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3FD"/>
    <w:rsid w:val="00013B03"/>
    <w:rsid w:val="00142493"/>
    <w:rsid w:val="001C6A20"/>
    <w:rsid w:val="0021340D"/>
    <w:rsid w:val="002E4316"/>
    <w:rsid w:val="00346B0B"/>
    <w:rsid w:val="003E7062"/>
    <w:rsid w:val="005553FD"/>
    <w:rsid w:val="005E61E0"/>
    <w:rsid w:val="00767AF7"/>
    <w:rsid w:val="00844D9D"/>
    <w:rsid w:val="00917218"/>
    <w:rsid w:val="009A70B4"/>
    <w:rsid w:val="00A14142"/>
    <w:rsid w:val="00A56FD3"/>
    <w:rsid w:val="00A6596D"/>
    <w:rsid w:val="00A74034"/>
    <w:rsid w:val="00A743D3"/>
    <w:rsid w:val="00B508FD"/>
    <w:rsid w:val="00C214A8"/>
    <w:rsid w:val="00CD4AD7"/>
    <w:rsid w:val="00E11AA5"/>
    <w:rsid w:val="00E8457E"/>
    <w:rsid w:val="00F036DA"/>
    <w:rsid w:val="00F25578"/>
    <w:rsid w:val="00F44851"/>
    <w:rsid w:val="00F71C1D"/>
    <w:rsid w:val="00F7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40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A1414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2E43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31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Design Rubric</vt:lpstr>
    </vt:vector>
  </TitlesOfParts>
  <Company>NBDOE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Design Rubric</dc:title>
  <dc:creator>nbdoe</dc:creator>
  <cp:lastModifiedBy>Steve Spencer</cp:lastModifiedBy>
  <cp:revision>2</cp:revision>
  <cp:lastPrinted>2008-01-31T20:10:00Z</cp:lastPrinted>
  <dcterms:created xsi:type="dcterms:W3CDTF">2012-02-19T00:30:00Z</dcterms:created>
  <dcterms:modified xsi:type="dcterms:W3CDTF">2012-02-19T00:30:00Z</dcterms:modified>
</cp:coreProperties>
</file>